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43E" w:rsidRPr="00BD169C" w:rsidRDefault="00E7143E" w:rsidP="00F06AB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D169C">
        <w:rPr>
          <w:rFonts w:ascii="Times New Roman" w:hAnsi="Times New Roman" w:cs="Times New Roman"/>
          <w:b/>
          <w:i/>
          <w:sz w:val="28"/>
          <w:szCs w:val="28"/>
        </w:rPr>
        <w:t>ОСНОВНІ НАПРЯМКИ РОБОТИ</w:t>
      </w:r>
    </w:p>
    <w:p w:rsidR="00E7143E" w:rsidRPr="00BD169C" w:rsidRDefault="00E7143E" w:rsidP="00F06AB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D169C">
        <w:rPr>
          <w:rFonts w:ascii="Times New Roman" w:hAnsi="Times New Roman" w:cs="Times New Roman"/>
          <w:b/>
          <w:i/>
          <w:sz w:val="28"/>
          <w:szCs w:val="28"/>
        </w:rPr>
        <w:t>ПРИВАТНОГО ЗАКЛАДУ ДОШКІЛЬНОЇ ОСВІТИ (ЯСЛА-САДОК) «ТЕЛЕСИК» УГКЦ</w:t>
      </w:r>
    </w:p>
    <w:p w:rsidR="00DF1FF1" w:rsidRPr="00FE0A39" w:rsidRDefault="00E7143E" w:rsidP="00F06AB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E0A39">
        <w:rPr>
          <w:rFonts w:ascii="Times New Roman" w:hAnsi="Times New Roman" w:cs="Times New Roman"/>
          <w:b/>
          <w:sz w:val="28"/>
          <w:szCs w:val="28"/>
        </w:rPr>
        <w:t xml:space="preserve">  Морально – духовне виховання в садочку</w:t>
      </w:r>
    </w:p>
    <w:p w:rsidR="00584611" w:rsidRPr="00E7143E" w:rsidRDefault="001A5FF6" w:rsidP="00F06AB9">
      <w:pPr>
        <w:jc w:val="both"/>
        <w:rPr>
          <w:rFonts w:ascii="Times New Roman" w:hAnsi="Times New Roman" w:cs="Times New Roman"/>
          <w:sz w:val="28"/>
          <w:szCs w:val="28"/>
        </w:rPr>
      </w:pPr>
      <w:r w:rsidRPr="00E7143E">
        <w:rPr>
          <w:rFonts w:ascii="Times New Roman" w:hAnsi="Times New Roman" w:cs="Times New Roman"/>
          <w:sz w:val="28"/>
          <w:szCs w:val="28"/>
        </w:rPr>
        <w:t xml:space="preserve">       </w:t>
      </w:r>
      <w:r w:rsidR="003414BE" w:rsidRPr="00E7143E">
        <w:rPr>
          <w:rFonts w:ascii="Times New Roman" w:hAnsi="Times New Roman" w:cs="Times New Roman"/>
          <w:sz w:val="28"/>
          <w:szCs w:val="28"/>
        </w:rPr>
        <w:t>Морально – духов</w:t>
      </w:r>
      <w:r w:rsidR="00BD169C">
        <w:rPr>
          <w:rFonts w:ascii="Times New Roman" w:hAnsi="Times New Roman" w:cs="Times New Roman"/>
          <w:sz w:val="28"/>
          <w:szCs w:val="28"/>
        </w:rPr>
        <w:t>не виховання дошкільників ЗДО «</w:t>
      </w:r>
      <w:proofErr w:type="spellStart"/>
      <w:r w:rsidR="003414BE" w:rsidRPr="00E7143E">
        <w:rPr>
          <w:rFonts w:ascii="Times New Roman" w:hAnsi="Times New Roman" w:cs="Times New Roman"/>
          <w:sz w:val="28"/>
          <w:szCs w:val="28"/>
        </w:rPr>
        <w:t>Телесик</w:t>
      </w:r>
      <w:proofErr w:type="spellEnd"/>
      <w:r w:rsidR="003414BE" w:rsidRPr="00E7143E">
        <w:rPr>
          <w:rFonts w:ascii="Times New Roman" w:hAnsi="Times New Roman" w:cs="Times New Roman"/>
          <w:sz w:val="28"/>
          <w:szCs w:val="28"/>
        </w:rPr>
        <w:t>» основане на християнських цінностях. А саме на передаванні віри в Ісуса Христа через навчання   головних правд віри та виховання в дусі Слова Божого.</w:t>
      </w:r>
    </w:p>
    <w:p w:rsidR="00CA364E" w:rsidRPr="00E7143E" w:rsidRDefault="001A5FF6" w:rsidP="00F06AB9">
      <w:pPr>
        <w:jc w:val="both"/>
        <w:rPr>
          <w:rFonts w:ascii="Times New Roman" w:hAnsi="Times New Roman" w:cs="Times New Roman"/>
          <w:sz w:val="28"/>
          <w:szCs w:val="28"/>
        </w:rPr>
      </w:pPr>
      <w:r w:rsidRPr="00E7143E">
        <w:rPr>
          <w:rFonts w:ascii="Times New Roman" w:hAnsi="Times New Roman" w:cs="Times New Roman"/>
          <w:sz w:val="28"/>
          <w:szCs w:val="28"/>
        </w:rPr>
        <w:t xml:space="preserve">       Важливою сходинкою</w:t>
      </w:r>
      <w:r w:rsidR="00CA364E" w:rsidRPr="00E7143E">
        <w:rPr>
          <w:rFonts w:ascii="Times New Roman" w:hAnsi="Times New Roman" w:cs="Times New Roman"/>
          <w:sz w:val="28"/>
          <w:szCs w:val="28"/>
        </w:rPr>
        <w:t xml:space="preserve"> такого виховання є приклад християнського життя </w:t>
      </w:r>
      <w:r w:rsidRPr="00E7143E">
        <w:rPr>
          <w:rFonts w:ascii="Times New Roman" w:hAnsi="Times New Roman" w:cs="Times New Roman"/>
          <w:sz w:val="28"/>
          <w:szCs w:val="28"/>
        </w:rPr>
        <w:t xml:space="preserve">батьків та </w:t>
      </w:r>
      <w:r w:rsidR="00CA364E" w:rsidRPr="00E7143E">
        <w:rPr>
          <w:rFonts w:ascii="Times New Roman" w:hAnsi="Times New Roman" w:cs="Times New Roman"/>
          <w:sz w:val="28"/>
          <w:szCs w:val="28"/>
        </w:rPr>
        <w:t>педагогів - вихователів</w:t>
      </w:r>
      <w:r w:rsidRPr="00E7143E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E7143E">
        <w:rPr>
          <w:rFonts w:ascii="Times New Roman" w:hAnsi="Times New Roman" w:cs="Times New Roman"/>
          <w:sz w:val="28"/>
          <w:szCs w:val="28"/>
        </w:rPr>
        <w:t>практикування</w:t>
      </w:r>
      <w:proofErr w:type="spellEnd"/>
      <w:r w:rsidRPr="00E7143E">
        <w:rPr>
          <w:rFonts w:ascii="Times New Roman" w:hAnsi="Times New Roman" w:cs="Times New Roman"/>
          <w:sz w:val="28"/>
          <w:szCs w:val="28"/>
        </w:rPr>
        <w:t xml:space="preserve"> молитовно- літургійного життя на</w:t>
      </w:r>
      <w:r w:rsidR="00E7143E">
        <w:rPr>
          <w:rFonts w:ascii="Times New Roman" w:hAnsi="Times New Roman" w:cs="Times New Roman"/>
          <w:sz w:val="28"/>
          <w:szCs w:val="28"/>
        </w:rPr>
        <w:t xml:space="preserve"> </w:t>
      </w:r>
      <w:r w:rsidRPr="00E7143E">
        <w:rPr>
          <w:rFonts w:ascii="Times New Roman" w:hAnsi="Times New Roman" w:cs="Times New Roman"/>
          <w:sz w:val="28"/>
          <w:szCs w:val="28"/>
        </w:rPr>
        <w:t xml:space="preserve">протязі церковного року та  </w:t>
      </w:r>
      <w:r w:rsidR="00CA364E" w:rsidRPr="00E7143E">
        <w:rPr>
          <w:rFonts w:ascii="Times New Roman" w:hAnsi="Times New Roman" w:cs="Times New Roman"/>
          <w:sz w:val="28"/>
          <w:szCs w:val="28"/>
        </w:rPr>
        <w:t xml:space="preserve"> приналежність до парафіяльної спільноти .</w:t>
      </w:r>
    </w:p>
    <w:p w:rsidR="00CA364E" w:rsidRPr="00E7143E" w:rsidRDefault="00CA364E" w:rsidP="00F06AB9">
      <w:pPr>
        <w:jc w:val="both"/>
        <w:rPr>
          <w:rFonts w:ascii="Times New Roman" w:hAnsi="Times New Roman" w:cs="Times New Roman"/>
          <w:sz w:val="28"/>
          <w:szCs w:val="28"/>
        </w:rPr>
      </w:pPr>
      <w:r w:rsidRPr="00E7143E">
        <w:rPr>
          <w:rFonts w:ascii="Times New Roman" w:hAnsi="Times New Roman" w:cs="Times New Roman"/>
          <w:sz w:val="28"/>
          <w:szCs w:val="28"/>
        </w:rPr>
        <w:t xml:space="preserve">  Передавання морально – духовних цінностей здійснюється поетапно </w:t>
      </w:r>
      <w:r w:rsidR="00F06AB9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7143E">
        <w:rPr>
          <w:rFonts w:ascii="Times New Roman" w:hAnsi="Times New Roman" w:cs="Times New Roman"/>
          <w:sz w:val="28"/>
          <w:szCs w:val="28"/>
        </w:rPr>
        <w:t>з урахуванням вікових, індивідуальних</w:t>
      </w:r>
      <w:r w:rsidR="001A5FF6" w:rsidRPr="00E7143E">
        <w:rPr>
          <w:rFonts w:ascii="Times New Roman" w:hAnsi="Times New Roman" w:cs="Times New Roman"/>
          <w:sz w:val="28"/>
          <w:szCs w:val="28"/>
        </w:rPr>
        <w:t xml:space="preserve"> етапів розвитку дошкільників.</w:t>
      </w:r>
    </w:p>
    <w:p w:rsidR="001A5FF6" w:rsidRPr="00E7143E" w:rsidRDefault="001A5FF6" w:rsidP="00F06AB9">
      <w:pPr>
        <w:jc w:val="both"/>
        <w:rPr>
          <w:rFonts w:ascii="Times New Roman" w:hAnsi="Times New Roman" w:cs="Times New Roman"/>
          <w:sz w:val="28"/>
          <w:szCs w:val="28"/>
        </w:rPr>
      </w:pPr>
      <w:r w:rsidRPr="00E7143E">
        <w:rPr>
          <w:rFonts w:ascii="Times New Roman" w:hAnsi="Times New Roman" w:cs="Times New Roman"/>
          <w:sz w:val="28"/>
          <w:szCs w:val="28"/>
        </w:rPr>
        <w:t xml:space="preserve">    В своїй </w:t>
      </w:r>
      <w:proofErr w:type="spellStart"/>
      <w:r w:rsidRPr="00E7143E">
        <w:rPr>
          <w:rFonts w:ascii="Times New Roman" w:hAnsi="Times New Roman" w:cs="Times New Roman"/>
          <w:sz w:val="28"/>
          <w:szCs w:val="28"/>
        </w:rPr>
        <w:t>катехитичній</w:t>
      </w:r>
      <w:proofErr w:type="spellEnd"/>
      <w:r w:rsidRPr="00E7143E">
        <w:rPr>
          <w:rFonts w:ascii="Times New Roman" w:hAnsi="Times New Roman" w:cs="Times New Roman"/>
          <w:sz w:val="28"/>
          <w:szCs w:val="28"/>
        </w:rPr>
        <w:t xml:space="preserve"> освітній діяльності педагоги використовують методичні розробки занять для дошкільників з серії « З нами Бог </w:t>
      </w:r>
      <w:r w:rsidR="00043FCB" w:rsidRPr="00E7143E">
        <w:rPr>
          <w:rFonts w:ascii="Times New Roman" w:hAnsi="Times New Roman" w:cs="Times New Roman"/>
          <w:sz w:val="28"/>
          <w:szCs w:val="28"/>
        </w:rPr>
        <w:t>»</w:t>
      </w:r>
      <w:r w:rsidRPr="00E7143E">
        <w:rPr>
          <w:rFonts w:ascii="Times New Roman" w:hAnsi="Times New Roman" w:cs="Times New Roman"/>
          <w:sz w:val="28"/>
          <w:szCs w:val="28"/>
        </w:rPr>
        <w:t>, програму « Дитина – Божий дар «</w:t>
      </w:r>
      <w:r w:rsidR="00043FCB" w:rsidRPr="00E7143E">
        <w:rPr>
          <w:rFonts w:ascii="Times New Roman" w:hAnsi="Times New Roman" w:cs="Times New Roman"/>
          <w:sz w:val="28"/>
          <w:szCs w:val="28"/>
        </w:rPr>
        <w:t xml:space="preserve"> та пр</w:t>
      </w:r>
      <w:r w:rsidR="00834843" w:rsidRPr="00E7143E">
        <w:rPr>
          <w:rFonts w:ascii="Times New Roman" w:hAnsi="Times New Roman" w:cs="Times New Roman"/>
          <w:sz w:val="28"/>
          <w:szCs w:val="28"/>
        </w:rPr>
        <w:t>о</w:t>
      </w:r>
      <w:r w:rsidR="00043FCB" w:rsidRPr="00E7143E">
        <w:rPr>
          <w:rFonts w:ascii="Times New Roman" w:hAnsi="Times New Roman" w:cs="Times New Roman"/>
          <w:sz w:val="28"/>
          <w:szCs w:val="28"/>
        </w:rPr>
        <w:t>граму « Духовно – моральне виховання дітей дошкільного віку на християнських цінностях.»</w:t>
      </w:r>
    </w:p>
    <w:p w:rsidR="00834843" w:rsidRPr="00FE0A39" w:rsidRDefault="00834843" w:rsidP="00F06A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E0A39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E7143E" w:rsidRPr="00FE0A39">
        <w:rPr>
          <w:rFonts w:ascii="Times New Roman" w:hAnsi="Times New Roman" w:cs="Times New Roman"/>
          <w:b/>
          <w:sz w:val="28"/>
          <w:szCs w:val="28"/>
        </w:rPr>
        <w:t>2.</w:t>
      </w:r>
      <w:r w:rsidRPr="00FE0A39">
        <w:rPr>
          <w:rFonts w:ascii="Times New Roman" w:hAnsi="Times New Roman" w:cs="Times New Roman"/>
          <w:b/>
          <w:sz w:val="28"/>
          <w:szCs w:val="28"/>
        </w:rPr>
        <w:t xml:space="preserve">  Освітній процес</w:t>
      </w:r>
    </w:p>
    <w:p w:rsidR="00043FCB" w:rsidRPr="00E7143E" w:rsidRDefault="00834843" w:rsidP="00F06AB9">
      <w:pPr>
        <w:jc w:val="both"/>
        <w:rPr>
          <w:rFonts w:ascii="Times New Roman" w:hAnsi="Times New Roman" w:cs="Times New Roman"/>
          <w:sz w:val="28"/>
          <w:szCs w:val="28"/>
        </w:rPr>
      </w:pPr>
      <w:r w:rsidRPr="00E7143E">
        <w:rPr>
          <w:rFonts w:ascii="Times New Roman" w:hAnsi="Times New Roman" w:cs="Times New Roman"/>
          <w:sz w:val="28"/>
          <w:szCs w:val="28"/>
        </w:rPr>
        <w:t xml:space="preserve">      </w:t>
      </w:r>
      <w:r w:rsidR="00043FCB" w:rsidRPr="00E7143E">
        <w:rPr>
          <w:rFonts w:ascii="Times New Roman" w:hAnsi="Times New Roman" w:cs="Times New Roman"/>
          <w:sz w:val="28"/>
          <w:szCs w:val="28"/>
        </w:rPr>
        <w:t xml:space="preserve">Освітній процес в ЗДО» </w:t>
      </w:r>
      <w:proofErr w:type="spellStart"/>
      <w:r w:rsidR="00043FCB" w:rsidRPr="00E7143E">
        <w:rPr>
          <w:rFonts w:ascii="Times New Roman" w:hAnsi="Times New Roman" w:cs="Times New Roman"/>
          <w:sz w:val="28"/>
          <w:szCs w:val="28"/>
        </w:rPr>
        <w:t>Телесик</w:t>
      </w:r>
      <w:proofErr w:type="spellEnd"/>
      <w:r w:rsidR="00043FCB" w:rsidRPr="00E7143E">
        <w:rPr>
          <w:rFonts w:ascii="Times New Roman" w:hAnsi="Times New Roman" w:cs="Times New Roman"/>
          <w:sz w:val="28"/>
          <w:szCs w:val="28"/>
        </w:rPr>
        <w:t>»</w:t>
      </w:r>
      <w:r w:rsidR="00595350" w:rsidRPr="00E7143E">
        <w:rPr>
          <w:rFonts w:ascii="Times New Roman" w:hAnsi="Times New Roman" w:cs="Times New Roman"/>
          <w:sz w:val="28"/>
          <w:szCs w:val="28"/>
        </w:rPr>
        <w:t xml:space="preserve"> </w:t>
      </w:r>
      <w:r w:rsidR="00043FCB" w:rsidRPr="00E7143E">
        <w:rPr>
          <w:rFonts w:ascii="Times New Roman" w:hAnsi="Times New Roman" w:cs="Times New Roman"/>
          <w:sz w:val="28"/>
          <w:szCs w:val="28"/>
        </w:rPr>
        <w:t>відбувається згідно з « Базовим компонентом дошкільної освіти « та</w:t>
      </w:r>
      <w:r w:rsidR="00E7143E">
        <w:rPr>
          <w:rFonts w:ascii="Times New Roman" w:hAnsi="Times New Roman" w:cs="Times New Roman"/>
          <w:sz w:val="28"/>
          <w:szCs w:val="28"/>
        </w:rPr>
        <w:t xml:space="preserve"> програм «Українське </w:t>
      </w:r>
      <w:proofErr w:type="spellStart"/>
      <w:r w:rsidR="00E7143E">
        <w:rPr>
          <w:rFonts w:ascii="Times New Roman" w:hAnsi="Times New Roman" w:cs="Times New Roman"/>
          <w:sz w:val="28"/>
          <w:szCs w:val="28"/>
        </w:rPr>
        <w:t>дошкілля</w:t>
      </w:r>
      <w:proofErr w:type="spellEnd"/>
      <w:r w:rsidR="00043FCB" w:rsidRPr="00E7143E">
        <w:rPr>
          <w:rFonts w:ascii="Times New Roman" w:hAnsi="Times New Roman" w:cs="Times New Roman"/>
          <w:sz w:val="28"/>
          <w:szCs w:val="28"/>
        </w:rPr>
        <w:t>»,</w:t>
      </w:r>
      <w:r w:rsidR="00595350" w:rsidRPr="00E7143E">
        <w:rPr>
          <w:rFonts w:ascii="Times New Roman" w:hAnsi="Times New Roman" w:cs="Times New Roman"/>
          <w:sz w:val="28"/>
          <w:szCs w:val="28"/>
        </w:rPr>
        <w:t xml:space="preserve">  «</w:t>
      </w:r>
      <w:r w:rsidR="00043FCB" w:rsidRPr="00E7143E">
        <w:rPr>
          <w:rFonts w:ascii="Times New Roman" w:hAnsi="Times New Roman" w:cs="Times New Roman"/>
          <w:sz w:val="28"/>
          <w:szCs w:val="28"/>
        </w:rPr>
        <w:t>Соняшник».</w:t>
      </w:r>
    </w:p>
    <w:p w:rsidR="00043FCB" w:rsidRPr="00E7143E" w:rsidRDefault="00043FCB" w:rsidP="00F06AB9">
      <w:pPr>
        <w:jc w:val="both"/>
        <w:rPr>
          <w:rFonts w:ascii="Times New Roman" w:hAnsi="Times New Roman" w:cs="Times New Roman"/>
          <w:sz w:val="28"/>
          <w:szCs w:val="28"/>
        </w:rPr>
      </w:pPr>
      <w:r w:rsidRPr="00E7143E">
        <w:rPr>
          <w:rFonts w:ascii="Times New Roman" w:hAnsi="Times New Roman" w:cs="Times New Roman"/>
          <w:sz w:val="28"/>
          <w:szCs w:val="28"/>
        </w:rPr>
        <w:t xml:space="preserve">    Реалізація освітніх програм здійснюється згідно з сучасного</w:t>
      </w:r>
      <w:r w:rsidR="00AC6F94" w:rsidRPr="00E7143E">
        <w:rPr>
          <w:rFonts w:ascii="Times New Roman" w:hAnsi="Times New Roman" w:cs="Times New Roman"/>
          <w:sz w:val="28"/>
          <w:szCs w:val="28"/>
        </w:rPr>
        <w:t xml:space="preserve"> підходу до розвитку ,навчання та виховання дітей раннього та дошкільного віку за низкою освітніх ліній.</w:t>
      </w:r>
    </w:p>
    <w:p w:rsidR="00AC6F94" w:rsidRPr="00E7143E" w:rsidRDefault="00AC6F94" w:rsidP="00F06AB9">
      <w:pPr>
        <w:jc w:val="both"/>
        <w:rPr>
          <w:rFonts w:ascii="Times New Roman" w:hAnsi="Times New Roman" w:cs="Times New Roman"/>
          <w:sz w:val="28"/>
          <w:szCs w:val="28"/>
        </w:rPr>
      </w:pPr>
      <w:r w:rsidRPr="00E7143E">
        <w:rPr>
          <w:rFonts w:ascii="Times New Roman" w:hAnsi="Times New Roman" w:cs="Times New Roman"/>
          <w:sz w:val="28"/>
          <w:szCs w:val="28"/>
        </w:rPr>
        <w:t xml:space="preserve">  « Особистість дитини»,» Дитина в соціумі»» Дит</w:t>
      </w:r>
      <w:r w:rsidR="00E7143E">
        <w:rPr>
          <w:rFonts w:ascii="Times New Roman" w:hAnsi="Times New Roman" w:cs="Times New Roman"/>
          <w:sz w:val="28"/>
          <w:szCs w:val="28"/>
        </w:rPr>
        <w:t>ина у природньому  довкіллі», «</w:t>
      </w:r>
      <w:r w:rsidRPr="00E7143E">
        <w:rPr>
          <w:rFonts w:ascii="Times New Roman" w:hAnsi="Times New Roman" w:cs="Times New Roman"/>
          <w:sz w:val="28"/>
          <w:szCs w:val="28"/>
        </w:rPr>
        <w:t>Дитина у світі культури».</w:t>
      </w:r>
      <w:r w:rsidR="00E7143E">
        <w:rPr>
          <w:rFonts w:ascii="Times New Roman" w:hAnsi="Times New Roman" w:cs="Times New Roman"/>
          <w:sz w:val="28"/>
          <w:szCs w:val="28"/>
        </w:rPr>
        <w:t xml:space="preserve"> </w:t>
      </w:r>
      <w:r w:rsidRPr="00E7143E">
        <w:rPr>
          <w:rFonts w:ascii="Times New Roman" w:hAnsi="Times New Roman" w:cs="Times New Roman"/>
          <w:sz w:val="28"/>
          <w:szCs w:val="28"/>
        </w:rPr>
        <w:t>Ці та інші освітні лінії в ЗДО здійснюються згідно з принципом гуманізації навчання і виховання та орієнтуються на розвиток гармонійно розвинутої особистості.</w:t>
      </w:r>
    </w:p>
    <w:p w:rsidR="00AC6F94" w:rsidRPr="00FE0A39" w:rsidRDefault="00AC6F94" w:rsidP="00F06AB9">
      <w:pPr>
        <w:ind w:left="1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0A39">
        <w:rPr>
          <w:rFonts w:ascii="Times New Roman" w:hAnsi="Times New Roman" w:cs="Times New Roman"/>
          <w:b/>
          <w:sz w:val="28"/>
          <w:szCs w:val="28"/>
        </w:rPr>
        <w:t>3.  Дошкільна підготовка</w:t>
      </w:r>
    </w:p>
    <w:p w:rsidR="00AC6F94" w:rsidRPr="00E7143E" w:rsidRDefault="00AC6F94" w:rsidP="00F06AB9">
      <w:pPr>
        <w:jc w:val="both"/>
        <w:rPr>
          <w:rFonts w:ascii="Times New Roman" w:hAnsi="Times New Roman" w:cs="Times New Roman"/>
          <w:sz w:val="28"/>
          <w:szCs w:val="28"/>
        </w:rPr>
      </w:pPr>
      <w:r w:rsidRPr="00E7143E">
        <w:rPr>
          <w:rFonts w:ascii="Times New Roman" w:hAnsi="Times New Roman" w:cs="Times New Roman"/>
          <w:sz w:val="28"/>
          <w:szCs w:val="28"/>
        </w:rPr>
        <w:t>В ЗДО «</w:t>
      </w:r>
      <w:proofErr w:type="spellStart"/>
      <w:r w:rsidRPr="00E7143E">
        <w:rPr>
          <w:rFonts w:ascii="Times New Roman" w:hAnsi="Times New Roman" w:cs="Times New Roman"/>
          <w:sz w:val="28"/>
          <w:szCs w:val="28"/>
        </w:rPr>
        <w:t>Телесик</w:t>
      </w:r>
      <w:proofErr w:type="spellEnd"/>
      <w:r w:rsidRPr="00E7143E">
        <w:rPr>
          <w:rFonts w:ascii="Times New Roman" w:hAnsi="Times New Roman" w:cs="Times New Roman"/>
          <w:sz w:val="28"/>
          <w:szCs w:val="28"/>
        </w:rPr>
        <w:t xml:space="preserve">» втілюється </w:t>
      </w:r>
      <w:r w:rsidR="00CA1C36" w:rsidRPr="00E7143E">
        <w:rPr>
          <w:rFonts w:ascii="Times New Roman" w:hAnsi="Times New Roman" w:cs="Times New Roman"/>
          <w:sz w:val="28"/>
          <w:szCs w:val="28"/>
        </w:rPr>
        <w:t xml:space="preserve">в життя принцип наступності між дошкільною </w:t>
      </w:r>
      <w:r w:rsidR="00F06AB9">
        <w:rPr>
          <w:rFonts w:ascii="Times New Roman" w:hAnsi="Times New Roman" w:cs="Times New Roman"/>
          <w:sz w:val="28"/>
          <w:szCs w:val="28"/>
        </w:rPr>
        <w:t xml:space="preserve"> </w:t>
      </w:r>
      <w:r w:rsidR="00CA1C36" w:rsidRPr="00E7143E">
        <w:rPr>
          <w:rFonts w:ascii="Times New Roman" w:hAnsi="Times New Roman" w:cs="Times New Roman"/>
          <w:sz w:val="28"/>
          <w:szCs w:val="28"/>
        </w:rPr>
        <w:t>і початковою освітою. Реалізується він через формування у дошкільників вмінь, знань та навичок, які необхідні для подальшого навчання, та життя загалом.</w:t>
      </w:r>
    </w:p>
    <w:p w:rsidR="00CA1C36" w:rsidRPr="00E7143E" w:rsidRDefault="00CA1C36" w:rsidP="00F06AB9">
      <w:pPr>
        <w:jc w:val="both"/>
        <w:rPr>
          <w:rFonts w:ascii="Times New Roman" w:hAnsi="Times New Roman" w:cs="Times New Roman"/>
          <w:sz w:val="28"/>
          <w:szCs w:val="28"/>
        </w:rPr>
      </w:pPr>
      <w:r w:rsidRPr="00E7143E">
        <w:rPr>
          <w:rFonts w:ascii="Times New Roman" w:hAnsi="Times New Roman" w:cs="Times New Roman"/>
          <w:sz w:val="28"/>
          <w:szCs w:val="28"/>
        </w:rPr>
        <w:lastRenderedPageBreak/>
        <w:t xml:space="preserve">    Це оволодіння українською та іншими мовами, логіко-математичні навички, естетичний та фізичний розвиток. Тобто </w:t>
      </w:r>
      <w:r w:rsidR="00834843" w:rsidRPr="00E7143E">
        <w:rPr>
          <w:rFonts w:ascii="Times New Roman" w:hAnsi="Times New Roman" w:cs="Times New Roman"/>
          <w:sz w:val="28"/>
          <w:szCs w:val="28"/>
        </w:rPr>
        <w:t>,</w:t>
      </w:r>
      <w:r w:rsidRPr="00E7143E">
        <w:rPr>
          <w:rFonts w:ascii="Times New Roman" w:hAnsi="Times New Roman" w:cs="Times New Roman"/>
          <w:sz w:val="28"/>
          <w:szCs w:val="28"/>
        </w:rPr>
        <w:t>в дитсадку формується основа для знань, які дитина буде здобувати в молодшій школі.</w:t>
      </w:r>
    </w:p>
    <w:p w:rsidR="00834843" w:rsidRPr="00E7143E" w:rsidRDefault="00CA1C36" w:rsidP="00F06AB9">
      <w:pPr>
        <w:jc w:val="both"/>
        <w:rPr>
          <w:rFonts w:ascii="Times New Roman" w:hAnsi="Times New Roman" w:cs="Times New Roman"/>
          <w:sz w:val="28"/>
          <w:szCs w:val="28"/>
        </w:rPr>
      </w:pPr>
      <w:r w:rsidRPr="00E7143E">
        <w:rPr>
          <w:rFonts w:ascii="Times New Roman" w:hAnsi="Times New Roman" w:cs="Times New Roman"/>
          <w:sz w:val="28"/>
          <w:szCs w:val="28"/>
        </w:rPr>
        <w:t xml:space="preserve">    ЗДО «</w:t>
      </w:r>
      <w:proofErr w:type="spellStart"/>
      <w:r w:rsidRPr="00E7143E">
        <w:rPr>
          <w:rFonts w:ascii="Times New Roman" w:hAnsi="Times New Roman" w:cs="Times New Roman"/>
          <w:sz w:val="28"/>
          <w:szCs w:val="28"/>
        </w:rPr>
        <w:t>Телесик</w:t>
      </w:r>
      <w:proofErr w:type="spellEnd"/>
      <w:r w:rsidRPr="00E7143E">
        <w:rPr>
          <w:rFonts w:ascii="Times New Roman" w:hAnsi="Times New Roman" w:cs="Times New Roman"/>
          <w:sz w:val="28"/>
          <w:szCs w:val="28"/>
        </w:rPr>
        <w:t xml:space="preserve">» використовує у своїй навчальній діяльності новітні методики по навчанню читання </w:t>
      </w:r>
      <w:r w:rsidRPr="00E7143E">
        <w:rPr>
          <w:rFonts w:ascii="Times New Roman" w:hAnsi="Times New Roman" w:cs="Times New Roman"/>
          <w:sz w:val="28"/>
          <w:szCs w:val="28"/>
        </w:rPr>
        <w:softHyphen/>
        <w:t xml:space="preserve">– Л. </w:t>
      </w:r>
      <w:proofErr w:type="spellStart"/>
      <w:r w:rsidRPr="00E7143E">
        <w:rPr>
          <w:rFonts w:ascii="Times New Roman" w:hAnsi="Times New Roman" w:cs="Times New Roman"/>
          <w:sz w:val="28"/>
          <w:szCs w:val="28"/>
        </w:rPr>
        <w:t>Шелестової</w:t>
      </w:r>
      <w:proofErr w:type="spellEnd"/>
      <w:r w:rsidRPr="00E7143E">
        <w:rPr>
          <w:rFonts w:ascii="Times New Roman" w:hAnsi="Times New Roman" w:cs="Times New Roman"/>
          <w:sz w:val="28"/>
          <w:szCs w:val="28"/>
        </w:rPr>
        <w:t xml:space="preserve">; логічні блоки </w:t>
      </w:r>
      <w:proofErr w:type="spellStart"/>
      <w:r w:rsidRPr="00E7143E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Pr="00E7143E">
        <w:rPr>
          <w:rFonts w:ascii="Times New Roman" w:hAnsi="Times New Roman" w:cs="Times New Roman"/>
          <w:sz w:val="28"/>
          <w:szCs w:val="28"/>
        </w:rPr>
        <w:t xml:space="preserve">, палички </w:t>
      </w:r>
      <w:proofErr w:type="spellStart"/>
      <w:r w:rsidRPr="00E7143E">
        <w:rPr>
          <w:rFonts w:ascii="Times New Roman" w:hAnsi="Times New Roman" w:cs="Times New Roman"/>
          <w:sz w:val="28"/>
          <w:szCs w:val="28"/>
        </w:rPr>
        <w:t>Кюізера</w:t>
      </w:r>
      <w:proofErr w:type="spellEnd"/>
      <w:r w:rsidRPr="00E7143E">
        <w:rPr>
          <w:rFonts w:ascii="Times New Roman" w:hAnsi="Times New Roman" w:cs="Times New Roman"/>
          <w:sz w:val="28"/>
          <w:szCs w:val="28"/>
        </w:rPr>
        <w:t>.</w:t>
      </w:r>
    </w:p>
    <w:p w:rsidR="00834843" w:rsidRPr="00FE0A39" w:rsidRDefault="00CA1C36" w:rsidP="00F06A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E0A39">
        <w:rPr>
          <w:rFonts w:ascii="Times New Roman" w:hAnsi="Times New Roman" w:cs="Times New Roman"/>
          <w:b/>
          <w:sz w:val="28"/>
          <w:szCs w:val="28"/>
        </w:rPr>
        <w:t xml:space="preserve">   4. Дитина в сенсорно-пізнавальному просторі.</w:t>
      </w:r>
    </w:p>
    <w:p w:rsidR="00093DF8" w:rsidRPr="00E7143E" w:rsidRDefault="00834843" w:rsidP="00F06AB9">
      <w:pPr>
        <w:jc w:val="both"/>
        <w:rPr>
          <w:rFonts w:ascii="Times New Roman" w:hAnsi="Times New Roman" w:cs="Times New Roman"/>
          <w:sz w:val="28"/>
          <w:szCs w:val="28"/>
        </w:rPr>
      </w:pPr>
      <w:r w:rsidRPr="00E7143E">
        <w:rPr>
          <w:rFonts w:ascii="Times New Roman" w:hAnsi="Times New Roman" w:cs="Times New Roman"/>
          <w:sz w:val="28"/>
          <w:szCs w:val="28"/>
        </w:rPr>
        <w:t xml:space="preserve">         </w:t>
      </w:r>
      <w:r w:rsidR="00CA1C36" w:rsidRPr="00E7143E">
        <w:rPr>
          <w:rFonts w:ascii="Times New Roman" w:hAnsi="Times New Roman" w:cs="Times New Roman"/>
          <w:sz w:val="28"/>
          <w:szCs w:val="28"/>
        </w:rPr>
        <w:t xml:space="preserve"> Ця освітня лінія допомагає дошкільнятам ЗДО «</w:t>
      </w:r>
      <w:proofErr w:type="spellStart"/>
      <w:r w:rsidR="00CA1C36" w:rsidRPr="00E7143E">
        <w:rPr>
          <w:rFonts w:ascii="Times New Roman" w:hAnsi="Times New Roman" w:cs="Times New Roman"/>
          <w:sz w:val="28"/>
          <w:szCs w:val="28"/>
        </w:rPr>
        <w:t>Телесик</w:t>
      </w:r>
      <w:proofErr w:type="spellEnd"/>
      <w:r w:rsidR="00CA1C36" w:rsidRPr="00E7143E">
        <w:rPr>
          <w:rFonts w:ascii="Times New Roman" w:hAnsi="Times New Roman" w:cs="Times New Roman"/>
          <w:sz w:val="28"/>
          <w:szCs w:val="28"/>
        </w:rPr>
        <w:t>» накопичувати знання, формувати сенсорні еталони</w:t>
      </w:r>
      <w:r w:rsidR="00093DF8" w:rsidRPr="00E7143E">
        <w:rPr>
          <w:rFonts w:ascii="Times New Roman" w:hAnsi="Times New Roman" w:cs="Times New Roman"/>
          <w:sz w:val="28"/>
          <w:szCs w:val="28"/>
        </w:rPr>
        <w:t xml:space="preserve">: форма, величина, колір тощо. Різні види діяльності створюють умови, які дають змогу дошкільнятам набути чуттєвого досвіду, розвинути пізнавальну активність та дрібну моторику. </w:t>
      </w:r>
      <w:r w:rsidR="00F06AB9">
        <w:rPr>
          <w:rFonts w:ascii="Times New Roman" w:hAnsi="Times New Roman" w:cs="Times New Roman"/>
          <w:sz w:val="28"/>
          <w:szCs w:val="28"/>
        </w:rPr>
        <w:t xml:space="preserve">      </w:t>
      </w:r>
      <w:r w:rsidR="00093DF8" w:rsidRPr="00E7143E">
        <w:rPr>
          <w:rFonts w:ascii="Times New Roman" w:hAnsi="Times New Roman" w:cs="Times New Roman"/>
          <w:sz w:val="28"/>
          <w:szCs w:val="28"/>
        </w:rPr>
        <w:t xml:space="preserve">З цією метою використовуються сенсорні тренажери, </w:t>
      </w:r>
      <w:proofErr w:type="spellStart"/>
      <w:r w:rsidR="00093DF8" w:rsidRPr="00E7143E">
        <w:rPr>
          <w:rFonts w:ascii="Times New Roman" w:hAnsi="Times New Roman" w:cs="Times New Roman"/>
          <w:sz w:val="28"/>
          <w:szCs w:val="28"/>
        </w:rPr>
        <w:t>бізі</w:t>
      </w:r>
      <w:proofErr w:type="spellEnd"/>
      <w:r w:rsidR="00093DF8" w:rsidRPr="00E714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3DF8" w:rsidRPr="00E7143E">
        <w:rPr>
          <w:rFonts w:ascii="Times New Roman" w:hAnsi="Times New Roman" w:cs="Times New Roman"/>
          <w:sz w:val="28"/>
          <w:szCs w:val="28"/>
        </w:rPr>
        <w:t>борди</w:t>
      </w:r>
      <w:proofErr w:type="spellEnd"/>
      <w:r w:rsidR="00093DF8" w:rsidRPr="00E7143E">
        <w:rPr>
          <w:rFonts w:ascii="Times New Roman" w:hAnsi="Times New Roman" w:cs="Times New Roman"/>
          <w:sz w:val="28"/>
          <w:szCs w:val="28"/>
        </w:rPr>
        <w:t>, природні матеріали, предмети з різними властивостями.</w:t>
      </w:r>
    </w:p>
    <w:p w:rsidR="00093DF8" w:rsidRPr="00FE0A39" w:rsidRDefault="00093DF8" w:rsidP="00F06A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E0A39">
        <w:rPr>
          <w:rFonts w:ascii="Times New Roman" w:hAnsi="Times New Roman" w:cs="Times New Roman"/>
          <w:b/>
          <w:sz w:val="28"/>
          <w:szCs w:val="28"/>
        </w:rPr>
        <w:t>5. Логопедична робота</w:t>
      </w:r>
    </w:p>
    <w:p w:rsidR="00CA1C36" w:rsidRPr="00E7143E" w:rsidRDefault="00093DF8" w:rsidP="00F06AB9">
      <w:pPr>
        <w:jc w:val="both"/>
        <w:rPr>
          <w:rFonts w:ascii="Times New Roman" w:hAnsi="Times New Roman" w:cs="Times New Roman"/>
          <w:sz w:val="28"/>
          <w:szCs w:val="28"/>
        </w:rPr>
      </w:pPr>
      <w:r w:rsidRPr="00E7143E">
        <w:rPr>
          <w:rFonts w:ascii="Times New Roman" w:hAnsi="Times New Roman" w:cs="Times New Roman"/>
          <w:sz w:val="28"/>
          <w:szCs w:val="28"/>
        </w:rPr>
        <w:t xml:space="preserve">   Логопедична діяльність в ЗДО «</w:t>
      </w:r>
      <w:proofErr w:type="spellStart"/>
      <w:r w:rsidRPr="00E7143E">
        <w:rPr>
          <w:rFonts w:ascii="Times New Roman" w:hAnsi="Times New Roman" w:cs="Times New Roman"/>
          <w:sz w:val="28"/>
          <w:szCs w:val="28"/>
        </w:rPr>
        <w:t>Телесик</w:t>
      </w:r>
      <w:proofErr w:type="spellEnd"/>
      <w:r w:rsidRPr="00E7143E">
        <w:rPr>
          <w:rFonts w:ascii="Times New Roman" w:hAnsi="Times New Roman" w:cs="Times New Roman"/>
          <w:sz w:val="28"/>
          <w:szCs w:val="28"/>
        </w:rPr>
        <w:t xml:space="preserve">» полягає в допомозі дітям </w:t>
      </w:r>
      <w:r w:rsidR="00F06AB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7143E">
        <w:rPr>
          <w:rFonts w:ascii="Times New Roman" w:hAnsi="Times New Roman" w:cs="Times New Roman"/>
          <w:sz w:val="28"/>
          <w:szCs w:val="28"/>
        </w:rPr>
        <w:t xml:space="preserve">з різноманітними </w:t>
      </w:r>
      <w:proofErr w:type="spellStart"/>
      <w:r w:rsidRPr="00E7143E">
        <w:rPr>
          <w:rFonts w:ascii="Times New Roman" w:hAnsi="Times New Roman" w:cs="Times New Roman"/>
          <w:sz w:val="28"/>
          <w:szCs w:val="28"/>
        </w:rPr>
        <w:t>мовними</w:t>
      </w:r>
      <w:proofErr w:type="spellEnd"/>
      <w:r w:rsidRPr="00E7143E">
        <w:rPr>
          <w:rFonts w:ascii="Times New Roman" w:hAnsi="Times New Roman" w:cs="Times New Roman"/>
          <w:sz w:val="28"/>
          <w:szCs w:val="28"/>
        </w:rPr>
        <w:t xml:space="preserve"> порушеннями. Зокрема, це організа</w:t>
      </w:r>
      <w:r w:rsidR="00834843" w:rsidRPr="00E7143E">
        <w:rPr>
          <w:rFonts w:ascii="Times New Roman" w:hAnsi="Times New Roman" w:cs="Times New Roman"/>
          <w:sz w:val="28"/>
          <w:szCs w:val="28"/>
        </w:rPr>
        <w:t xml:space="preserve">ція системи корекційних занять </w:t>
      </w:r>
      <w:r w:rsidRPr="00E7143E">
        <w:rPr>
          <w:rFonts w:ascii="Times New Roman" w:hAnsi="Times New Roman" w:cs="Times New Roman"/>
          <w:sz w:val="28"/>
          <w:szCs w:val="28"/>
        </w:rPr>
        <w:t xml:space="preserve"> метою яких є виправлення порушень </w:t>
      </w:r>
      <w:proofErr w:type="spellStart"/>
      <w:r w:rsidRPr="00E7143E">
        <w:rPr>
          <w:rFonts w:ascii="Times New Roman" w:hAnsi="Times New Roman" w:cs="Times New Roman"/>
          <w:sz w:val="28"/>
          <w:szCs w:val="28"/>
        </w:rPr>
        <w:t>звуковимови</w:t>
      </w:r>
      <w:proofErr w:type="spellEnd"/>
      <w:r w:rsidRPr="00E7143E">
        <w:rPr>
          <w:rFonts w:ascii="Times New Roman" w:hAnsi="Times New Roman" w:cs="Times New Roman"/>
          <w:sz w:val="28"/>
          <w:szCs w:val="28"/>
        </w:rPr>
        <w:t xml:space="preserve">. </w:t>
      </w:r>
      <w:r w:rsidR="00F06AB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E7143E">
        <w:rPr>
          <w:rFonts w:ascii="Times New Roman" w:hAnsi="Times New Roman" w:cs="Times New Roman"/>
          <w:sz w:val="28"/>
          <w:szCs w:val="28"/>
        </w:rPr>
        <w:t>В кожному конкретному випадку логопед веде пошук індивідуального підходу до дитини, використовуючи окрему</w:t>
      </w:r>
      <w:r w:rsidR="0008409F" w:rsidRPr="00E7143E">
        <w:rPr>
          <w:rFonts w:ascii="Times New Roman" w:hAnsi="Times New Roman" w:cs="Times New Roman"/>
          <w:sz w:val="28"/>
          <w:szCs w:val="28"/>
        </w:rPr>
        <w:t xml:space="preserve"> поетапну </w:t>
      </w:r>
      <w:r w:rsidRPr="00E7143E">
        <w:rPr>
          <w:rFonts w:ascii="Times New Roman" w:hAnsi="Times New Roman" w:cs="Times New Roman"/>
          <w:sz w:val="28"/>
          <w:szCs w:val="28"/>
        </w:rPr>
        <w:t xml:space="preserve"> програму корекції</w:t>
      </w:r>
      <w:r w:rsidR="0008409F" w:rsidRPr="00E7143E">
        <w:rPr>
          <w:rFonts w:ascii="Times New Roman" w:hAnsi="Times New Roman" w:cs="Times New Roman"/>
          <w:sz w:val="28"/>
          <w:szCs w:val="28"/>
        </w:rPr>
        <w:t>.</w:t>
      </w:r>
    </w:p>
    <w:p w:rsidR="0008409F" w:rsidRPr="00FE0A39" w:rsidRDefault="0008409F" w:rsidP="00F06A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E0A39">
        <w:rPr>
          <w:rFonts w:ascii="Times New Roman" w:hAnsi="Times New Roman" w:cs="Times New Roman"/>
          <w:b/>
          <w:sz w:val="28"/>
          <w:szCs w:val="28"/>
        </w:rPr>
        <w:t>6. Музичний розвиток.</w:t>
      </w:r>
    </w:p>
    <w:p w:rsidR="0008409F" w:rsidRPr="00E7143E" w:rsidRDefault="0008409F" w:rsidP="00F06AB9">
      <w:pPr>
        <w:jc w:val="both"/>
        <w:rPr>
          <w:rFonts w:ascii="Times New Roman" w:hAnsi="Times New Roman" w:cs="Times New Roman"/>
          <w:sz w:val="28"/>
          <w:szCs w:val="28"/>
        </w:rPr>
      </w:pPr>
      <w:r w:rsidRPr="00E7143E">
        <w:rPr>
          <w:rFonts w:ascii="Times New Roman" w:hAnsi="Times New Roman" w:cs="Times New Roman"/>
          <w:sz w:val="28"/>
          <w:szCs w:val="28"/>
        </w:rPr>
        <w:t>Музичне виховання в дитсадку має на меті розвинути, поглибити та вдосконалити музичні та творчі здібності</w:t>
      </w:r>
      <w:r w:rsidR="00834843" w:rsidRPr="00E7143E">
        <w:rPr>
          <w:rFonts w:ascii="Times New Roman" w:hAnsi="Times New Roman" w:cs="Times New Roman"/>
          <w:sz w:val="28"/>
          <w:szCs w:val="28"/>
        </w:rPr>
        <w:t>.</w:t>
      </w:r>
    </w:p>
    <w:p w:rsidR="0008409F" w:rsidRPr="00E7143E" w:rsidRDefault="0008409F" w:rsidP="00F06AB9">
      <w:pPr>
        <w:jc w:val="both"/>
        <w:rPr>
          <w:rFonts w:ascii="Times New Roman" w:hAnsi="Times New Roman" w:cs="Times New Roman"/>
          <w:sz w:val="28"/>
          <w:szCs w:val="28"/>
        </w:rPr>
      </w:pPr>
      <w:r w:rsidRPr="00E7143E">
        <w:rPr>
          <w:rFonts w:ascii="Times New Roman" w:hAnsi="Times New Roman" w:cs="Times New Roman"/>
          <w:sz w:val="28"/>
          <w:szCs w:val="28"/>
        </w:rPr>
        <w:t xml:space="preserve">Сюди входить музикотерапія, пісенна творчість, музикування, </w:t>
      </w:r>
      <w:proofErr w:type="spellStart"/>
      <w:r w:rsidRPr="00E7143E">
        <w:rPr>
          <w:rFonts w:ascii="Times New Roman" w:hAnsi="Times New Roman" w:cs="Times New Roman"/>
          <w:sz w:val="28"/>
          <w:szCs w:val="28"/>
        </w:rPr>
        <w:t>танцювально</w:t>
      </w:r>
      <w:proofErr w:type="spellEnd"/>
      <w:r w:rsidRPr="00E7143E">
        <w:rPr>
          <w:rFonts w:ascii="Times New Roman" w:hAnsi="Times New Roman" w:cs="Times New Roman"/>
          <w:sz w:val="28"/>
          <w:szCs w:val="28"/>
        </w:rPr>
        <w:t>-ритмічна діяльність, літургійний спів.</w:t>
      </w:r>
    </w:p>
    <w:p w:rsidR="0008409F" w:rsidRPr="00E7143E" w:rsidRDefault="0008409F" w:rsidP="00F06AB9">
      <w:pPr>
        <w:jc w:val="both"/>
        <w:rPr>
          <w:rFonts w:ascii="Times New Roman" w:hAnsi="Times New Roman" w:cs="Times New Roman"/>
          <w:sz w:val="28"/>
          <w:szCs w:val="28"/>
        </w:rPr>
      </w:pPr>
      <w:r w:rsidRPr="00E7143E">
        <w:rPr>
          <w:rFonts w:ascii="Times New Roman" w:hAnsi="Times New Roman" w:cs="Times New Roman"/>
          <w:sz w:val="28"/>
          <w:szCs w:val="28"/>
        </w:rPr>
        <w:t xml:space="preserve">   Розуміння музики та вміння відреагувати на неї здійснюється за допомогою елементів методики Карла </w:t>
      </w:r>
      <w:proofErr w:type="spellStart"/>
      <w:r w:rsidRPr="00E7143E">
        <w:rPr>
          <w:rFonts w:ascii="Times New Roman" w:hAnsi="Times New Roman" w:cs="Times New Roman"/>
          <w:sz w:val="28"/>
          <w:szCs w:val="28"/>
        </w:rPr>
        <w:t>Орфа</w:t>
      </w:r>
      <w:proofErr w:type="spellEnd"/>
      <w:r w:rsidRPr="00E7143E">
        <w:rPr>
          <w:rFonts w:ascii="Times New Roman" w:hAnsi="Times New Roman" w:cs="Times New Roman"/>
          <w:sz w:val="28"/>
          <w:szCs w:val="28"/>
        </w:rPr>
        <w:t>.</w:t>
      </w:r>
    </w:p>
    <w:p w:rsidR="00595350" w:rsidRPr="00FE0A39" w:rsidRDefault="00834843" w:rsidP="00F06A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E0A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5350" w:rsidRPr="00FE0A39">
        <w:rPr>
          <w:rFonts w:ascii="Times New Roman" w:hAnsi="Times New Roman" w:cs="Times New Roman"/>
          <w:b/>
          <w:sz w:val="28"/>
          <w:szCs w:val="28"/>
        </w:rPr>
        <w:t>7.      Англійська мова</w:t>
      </w:r>
    </w:p>
    <w:p w:rsidR="00595350" w:rsidRPr="00E7143E" w:rsidRDefault="00595350" w:rsidP="00F06AB9">
      <w:pPr>
        <w:jc w:val="both"/>
        <w:rPr>
          <w:rFonts w:ascii="Times New Roman" w:hAnsi="Times New Roman" w:cs="Times New Roman"/>
          <w:sz w:val="28"/>
          <w:szCs w:val="28"/>
        </w:rPr>
      </w:pPr>
      <w:r w:rsidRPr="00E7143E">
        <w:rPr>
          <w:rFonts w:ascii="Times New Roman" w:hAnsi="Times New Roman" w:cs="Times New Roman"/>
          <w:sz w:val="28"/>
          <w:szCs w:val="28"/>
        </w:rPr>
        <w:t xml:space="preserve">У садочку </w:t>
      </w:r>
      <w:r w:rsidR="00BD169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7143E">
        <w:rPr>
          <w:rFonts w:ascii="Times New Roman" w:hAnsi="Times New Roman" w:cs="Times New Roman"/>
          <w:sz w:val="28"/>
          <w:szCs w:val="28"/>
        </w:rPr>
        <w:t>Телесик</w:t>
      </w:r>
      <w:proofErr w:type="spellEnd"/>
      <w:r w:rsidR="00BD169C">
        <w:rPr>
          <w:rFonts w:ascii="Times New Roman" w:hAnsi="Times New Roman" w:cs="Times New Roman"/>
          <w:sz w:val="28"/>
          <w:szCs w:val="28"/>
        </w:rPr>
        <w:t>»</w:t>
      </w:r>
      <w:r w:rsidRPr="00E7143E">
        <w:rPr>
          <w:rFonts w:ascii="Times New Roman" w:hAnsi="Times New Roman" w:cs="Times New Roman"/>
          <w:sz w:val="28"/>
          <w:szCs w:val="28"/>
        </w:rPr>
        <w:t xml:space="preserve"> дітки активн</w:t>
      </w:r>
      <w:r w:rsidR="00BD169C">
        <w:rPr>
          <w:rFonts w:ascii="Times New Roman" w:hAnsi="Times New Roman" w:cs="Times New Roman"/>
          <w:sz w:val="28"/>
          <w:szCs w:val="28"/>
        </w:rPr>
        <w:t>о та в ігровому форматі вивчають</w:t>
      </w:r>
      <w:r w:rsidRPr="00E7143E">
        <w:rPr>
          <w:rFonts w:ascii="Times New Roman" w:hAnsi="Times New Roman" w:cs="Times New Roman"/>
          <w:sz w:val="28"/>
          <w:szCs w:val="28"/>
        </w:rPr>
        <w:t xml:space="preserve"> англійську мову. Починаючи зі звуків та зображень, ваш малюк пізнає навколишній  світ  іншою мовою. Рівень починається від базового  </w:t>
      </w:r>
      <w:r w:rsidR="00F06AB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E7143E">
        <w:rPr>
          <w:rFonts w:ascii="Times New Roman" w:hAnsi="Times New Roman" w:cs="Times New Roman"/>
          <w:sz w:val="28"/>
          <w:szCs w:val="28"/>
        </w:rPr>
        <w:t>і закінчується достатнім тоб</w:t>
      </w:r>
      <w:r w:rsidR="00E7143E" w:rsidRPr="00E7143E">
        <w:rPr>
          <w:rFonts w:ascii="Times New Roman" w:hAnsi="Times New Roman" w:cs="Times New Roman"/>
          <w:sz w:val="28"/>
          <w:szCs w:val="28"/>
        </w:rPr>
        <w:t>то ваш малюк зможе називати твар</w:t>
      </w:r>
      <w:r w:rsidRPr="00E7143E">
        <w:rPr>
          <w:rFonts w:ascii="Times New Roman" w:hAnsi="Times New Roman" w:cs="Times New Roman"/>
          <w:sz w:val="28"/>
          <w:szCs w:val="28"/>
        </w:rPr>
        <w:t>ини, фігури та рахувати на іноземній мові самотужки, а ще співати пісні та розказувати віршики, адже в цей рік життя їхня пам'ять надзвичайно розвивається.</w:t>
      </w:r>
      <w:r w:rsidR="00834843" w:rsidRPr="00E7143E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95350" w:rsidRPr="00FE0A39" w:rsidRDefault="00595350" w:rsidP="00F06A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E0A3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8. </w:t>
      </w:r>
      <w:r w:rsidR="00E7143E" w:rsidRPr="00FE0A39">
        <w:rPr>
          <w:rFonts w:ascii="Times New Roman" w:hAnsi="Times New Roman" w:cs="Times New Roman"/>
          <w:b/>
          <w:sz w:val="28"/>
          <w:szCs w:val="28"/>
        </w:rPr>
        <w:t>Супровід практичного психолога</w:t>
      </w:r>
    </w:p>
    <w:p w:rsidR="00595350" w:rsidRDefault="00E7143E" w:rsidP="00F06AB9">
      <w:pPr>
        <w:jc w:val="both"/>
        <w:rPr>
          <w:rFonts w:ascii="Times New Roman" w:hAnsi="Times New Roman" w:cs="Times New Roman"/>
          <w:sz w:val="28"/>
          <w:szCs w:val="28"/>
        </w:rPr>
      </w:pPr>
      <w:r w:rsidRPr="00E7143E">
        <w:rPr>
          <w:rFonts w:ascii="Times New Roman" w:hAnsi="Times New Roman" w:cs="Times New Roman"/>
          <w:sz w:val="28"/>
          <w:szCs w:val="28"/>
        </w:rPr>
        <w:t>Дитячий психолог працює з дітьми, батьками і вихователями. Сфера діяльності включає в себе спостереження, рекомендації, просвітницьку діяльність, а також діагностико-розвивальну по мірі запиту.</w:t>
      </w:r>
    </w:p>
    <w:p w:rsidR="00BD169C" w:rsidRPr="00FE0A39" w:rsidRDefault="00030851" w:rsidP="00F06A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E0A39">
        <w:rPr>
          <w:rFonts w:ascii="Times New Roman" w:hAnsi="Times New Roman" w:cs="Times New Roman"/>
          <w:b/>
          <w:sz w:val="28"/>
          <w:szCs w:val="28"/>
        </w:rPr>
        <w:t>9. Медичний супровід.</w:t>
      </w:r>
    </w:p>
    <w:p w:rsidR="00FE0A39" w:rsidRDefault="00030851" w:rsidP="00F06A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садочку медичне обслуговування завжди зосереджене на контролі за санітарно-гігієнічними умовами для дітей і працівників,  а також за здоров</w:t>
      </w:r>
      <w:r w:rsidRPr="00877514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ям та особистою гігієною</w:t>
      </w:r>
      <w:r w:rsidR="00FE0A39">
        <w:rPr>
          <w:rFonts w:ascii="Times New Roman" w:hAnsi="Times New Roman" w:cs="Times New Roman"/>
          <w:sz w:val="28"/>
          <w:szCs w:val="28"/>
        </w:rPr>
        <w:t xml:space="preserve"> кожного.</w:t>
      </w:r>
    </w:p>
    <w:p w:rsidR="00030851" w:rsidRPr="00E7143E" w:rsidRDefault="00FE0A39" w:rsidP="00F06A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Важливу увагу</w:t>
      </w:r>
      <w:r w:rsidRPr="008775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садочку приділяється якісному забезпеченні норм харчування, </w:t>
      </w:r>
      <w:r w:rsidR="00D764EC">
        <w:rPr>
          <w:rFonts w:ascii="Times New Roman" w:hAnsi="Times New Roman" w:cs="Times New Roman"/>
          <w:sz w:val="28"/>
          <w:szCs w:val="28"/>
        </w:rPr>
        <w:t>д</w:t>
      </w:r>
      <w:r w:rsidR="00030851">
        <w:rPr>
          <w:rFonts w:ascii="Times New Roman" w:hAnsi="Times New Roman" w:cs="Times New Roman"/>
          <w:sz w:val="28"/>
          <w:szCs w:val="28"/>
        </w:rPr>
        <w:t>ля профілактики різних інфекцій</w:t>
      </w:r>
      <w:r w:rsidR="00D764EC">
        <w:rPr>
          <w:rFonts w:ascii="Times New Roman" w:hAnsi="Times New Roman" w:cs="Times New Roman"/>
          <w:sz w:val="28"/>
          <w:szCs w:val="28"/>
        </w:rPr>
        <w:t xml:space="preserve">них захворювань. </w:t>
      </w:r>
    </w:p>
    <w:p w:rsidR="0008409F" w:rsidRPr="00FE0A39" w:rsidRDefault="00BD169C" w:rsidP="00F06A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E0A39">
        <w:rPr>
          <w:rFonts w:ascii="Times New Roman" w:hAnsi="Times New Roman" w:cs="Times New Roman"/>
          <w:b/>
          <w:sz w:val="28"/>
          <w:szCs w:val="28"/>
        </w:rPr>
        <w:t>10</w:t>
      </w:r>
      <w:r w:rsidR="00E7143E" w:rsidRPr="00FE0A3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95350" w:rsidRPr="00FE0A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409F" w:rsidRPr="00FE0A39">
        <w:rPr>
          <w:rFonts w:ascii="Times New Roman" w:hAnsi="Times New Roman" w:cs="Times New Roman"/>
          <w:b/>
          <w:sz w:val="28"/>
          <w:szCs w:val="28"/>
        </w:rPr>
        <w:t xml:space="preserve">Гурткова робота в </w:t>
      </w:r>
      <w:r w:rsidR="00E7143E" w:rsidRPr="00FE0A39">
        <w:rPr>
          <w:rFonts w:ascii="Times New Roman" w:hAnsi="Times New Roman" w:cs="Times New Roman"/>
          <w:b/>
          <w:sz w:val="28"/>
          <w:szCs w:val="28"/>
        </w:rPr>
        <w:t>ЗДО</w:t>
      </w:r>
    </w:p>
    <w:p w:rsidR="0008409F" w:rsidRPr="00E7143E" w:rsidRDefault="0008409F" w:rsidP="00F06AB9">
      <w:pPr>
        <w:jc w:val="both"/>
        <w:rPr>
          <w:rFonts w:ascii="Times New Roman" w:hAnsi="Times New Roman" w:cs="Times New Roman"/>
          <w:sz w:val="28"/>
          <w:szCs w:val="28"/>
        </w:rPr>
      </w:pPr>
      <w:r w:rsidRPr="00E7143E">
        <w:rPr>
          <w:rFonts w:ascii="Times New Roman" w:hAnsi="Times New Roman" w:cs="Times New Roman"/>
          <w:sz w:val="28"/>
          <w:szCs w:val="28"/>
        </w:rPr>
        <w:t xml:space="preserve">   </w:t>
      </w:r>
      <w:r w:rsidR="00834843" w:rsidRPr="00E7143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7143E">
        <w:rPr>
          <w:rFonts w:ascii="Times New Roman" w:hAnsi="Times New Roman" w:cs="Times New Roman"/>
          <w:sz w:val="28"/>
          <w:szCs w:val="28"/>
        </w:rPr>
        <w:t>Невід’ємною частиною освітнього процесу в дитсадку «</w:t>
      </w:r>
      <w:proofErr w:type="spellStart"/>
      <w:r w:rsidRPr="00E7143E">
        <w:rPr>
          <w:rFonts w:ascii="Times New Roman" w:hAnsi="Times New Roman" w:cs="Times New Roman"/>
          <w:sz w:val="28"/>
          <w:szCs w:val="28"/>
        </w:rPr>
        <w:t>Телесик</w:t>
      </w:r>
      <w:proofErr w:type="spellEnd"/>
      <w:r w:rsidRPr="00E7143E">
        <w:rPr>
          <w:rFonts w:ascii="Times New Roman" w:hAnsi="Times New Roman" w:cs="Times New Roman"/>
          <w:sz w:val="28"/>
          <w:szCs w:val="28"/>
        </w:rPr>
        <w:t xml:space="preserve">» </w:t>
      </w:r>
      <w:r w:rsidR="00F06AB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7143E">
        <w:rPr>
          <w:rFonts w:ascii="Times New Roman" w:hAnsi="Times New Roman" w:cs="Times New Roman"/>
          <w:sz w:val="28"/>
          <w:szCs w:val="28"/>
        </w:rPr>
        <w:t>є гурткова робота</w:t>
      </w:r>
      <w:r w:rsidR="003C772E" w:rsidRPr="00E7143E">
        <w:rPr>
          <w:rFonts w:ascii="Times New Roman" w:hAnsi="Times New Roman" w:cs="Times New Roman"/>
          <w:sz w:val="28"/>
          <w:szCs w:val="28"/>
        </w:rPr>
        <w:t>, яка спрямована на виховання у дошкільнят творчості та креативності. Участь у гуртках дозволяє своєчасно</w:t>
      </w:r>
      <w:r w:rsidRPr="00E7143E">
        <w:rPr>
          <w:rFonts w:ascii="Times New Roman" w:hAnsi="Times New Roman" w:cs="Times New Roman"/>
          <w:sz w:val="28"/>
          <w:szCs w:val="28"/>
        </w:rPr>
        <w:t xml:space="preserve"> </w:t>
      </w:r>
      <w:r w:rsidR="003C772E" w:rsidRPr="00E7143E">
        <w:rPr>
          <w:rFonts w:ascii="Times New Roman" w:hAnsi="Times New Roman" w:cs="Times New Roman"/>
          <w:sz w:val="28"/>
          <w:szCs w:val="28"/>
        </w:rPr>
        <w:t>виявити інтереси, здібності та нахили дітей.</w:t>
      </w:r>
    </w:p>
    <w:p w:rsidR="00E7143E" w:rsidRDefault="003C772E" w:rsidP="00F06AB9">
      <w:pPr>
        <w:jc w:val="both"/>
        <w:rPr>
          <w:rFonts w:ascii="Times New Roman" w:hAnsi="Times New Roman" w:cs="Times New Roman"/>
          <w:sz w:val="28"/>
          <w:szCs w:val="28"/>
        </w:rPr>
      </w:pPr>
      <w:r w:rsidRPr="00E7143E">
        <w:rPr>
          <w:rFonts w:ascii="Times New Roman" w:hAnsi="Times New Roman" w:cs="Times New Roman"/>
          <w:sz w:val="28"/>
          <w:szCs w:val="28"/>
        </w:rPr>
        <w:t xml:space="preserve">   В ЗДО гурткова робота реалізується в таких напрямках: </w:t>
      </w:r>
    </w:p>
    <w:p w:rsidR="003C772E" w:rsidRPr="00E7143E" w:rsidRDefault="003C772E" w:rsidP="00F06AB9">
      <w:pPr>
        <w:jc w:val="both"/>
        <w:rPr>
          <w:rFonts w:ascii="Times New Roman" w:hAnsi="Times New Roman" w:cs="Times New Roman"/>
          <w:sz w:val="28"/>
          <w:szCs w:val="28"/>
        </w:rPr>
      </w:pPr>
      <w:r w:rsidRPr="00E7143E">
        <w:rPr>
          <w:rFonts w:ascii="Times New Roman" w:hAnsi="Times New Roman" w:cs="Times New Roman"/>
          <w:sz w:val="28"/>
          <w:szCs w:val="28"/>
        </w:rPr>
        <w:br/>
        <w:t>1. «Бібабо» ( театралізована діяльність)</w:t>
      </w:r>
    </w:p>
    <w:p w:rsidR="00043FCB" w:rsidRPr="00E7143E" w:rsidRDefault="00877514" w:rsidP="00F06A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C772E" w:rsidRPr="00E7143E">
        <w:rPr>
          <w:rFonts w:ascii="Times New Roman" w:hAnsi="Times New Roman" w:cs="Times New Roman"/>
          <w:sz w:val="28"/>
          <w:szCs w:val="28"/>
        </w:rPr>
        <w:t>. «Соловейки» (вокально-інструментальний гурток)</w:t>
      </w:r>
    </w:p>
    <w:p w:rsidR="00834843" w:rsidRPr="00E7143E" w:rsidRDefault="00877514" w:rsidP="00F06A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C772E" w:rsidRPr="00E7143E">
        <w:rPr>
          <w:rFonts w:ascii="Times New Roman" w:hAnsi="Times New Roman" w:cs="Times New Roman"/>
          <w:sz w:val="28"/>
          <w:szCs w:val="28"/>
        </w:rPr>
        <w:t>. «Умілі ручки» (</w:t>
      </w:r>
      <w:r w:rsidR="00834843" w:rsidRPr="00E7143E">
        <w:rPr>
          <w:rFonts w:ascii="Times New Roman" w:hAnsi="Times New Roman" w:cs="Times New Roman"/>
          <w:sz w:val="28"/>
          <w:szCs w:val="28"/>
        </w:rPr>
        <w:t>знайомство і праця з різноманітними матеріалами)</w:t>
      </w:r>
    </w:p>
    <w:p w:rsidR="00834843" w:rsidRDefault="00834843" w:rsidP="00F06AB9">
      <w:pPr>
        <w:jc w:val="both"/>
        <w:rPr>
          <w:b/>
          <w:sz w:val="28"/>
          <w:szCs w:val="28"/>
        </w:rPr>
      </w:pPr>
    </w:p>
    <w:p w:rsidR="00FE0A39" w:rsidRPr="00FE0A39" w:rsidRDefault="00FE0A39" w:rsidP="00F06AB9">
      <w:pPr>
        <w:jc w:val="both"/>
        <w:rPr>
          <w:b/>
          <w:sz w:val="28"/>
          <w:szCs w:val="28"/>
        </w:rPr>
      </w:pPr>
    </w:p>
    <w:p w:rsidR="00834843" w:rsidRPr="00FE0A39" w:rsidRDefault="00FE0A39" w:rsidP="00F06A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E0A39">
        <w:rPr>
          <w:rFonts w:ascii="Times New Roman" w:hAnsi="Times New Roman" w:cs="Times New Roman"/>
          <w:b/>
          <w:sz w:val="28"/>
          <w:szCs w:val="28"/>
        </w:rPr>
        <w:t>Контактна інформація:</w:t>
      </w:r>
    </w:p>
    <w:p w:rsidR="00FE0A39" w:rsidRPr="00FE0A39" w:rsidRDefault="00FE0A39" w:rsidP="00F06AB9">
      <w:pPr>
        <w:jc w:val="both"/>
        <w:rPr>
          <w:rFonts w:ascii="Times New Roman" w:hAnsi="Times New Roman" w:cs="Times New Roman"/>
          <w:sz w:val="28"/>
          <w:szCs w:val="28"/>
        </w:rPr>
      </w:pPr>
      <w:r w:rsidRPr="00FE0A39">
        <w:rPr>
          <w:rFonts w:ascii="Times New Roman" w:hAnsi="Times New Roman" w:cs="Times New Roman"/>
          <w:sz w:val="28"/>
          <w:szCs w:val="28"/>
        </w:rPr>
        <w:t>Адреса: вул. В. Івасюка 48</w:t>
      </w:r>
    </w:p>
    <w:p w:rsidR="00FE0A39" w:rsidRPr="00FE0A39" w:rsidRDefault="00FE0A39" w:rsidP="00F06AB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53271">
        <w:rPr>
          <w:rFonts w:ascii="Times New Roman" w:hAnsi="Times New Roman" w:cs="Times New Roman"/>
          <w:sz w:val="28"/>
          <w:szCs w:val="28"/>
        </w:rPr>
        <w:t>0687691051</w:t>
      </w:r>
      <w:bookmarkStart w:id="0" w:name="_GoBack"/>
      <w:bookmarkEnd w:id="0"/>
    </w:p>
    <w:p w:rsidR="00FE0A39" w:rsidRPr="00FE0A39" w:rsidRDefault="00FE0A39" w:rsidP="00F06AB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E0A39">
        <w:rPr>
          <w:rFonts w:ascii="Times New Roman" w:hAnsi="Times New Roman" w:cs="Times New Roman"/>
          <w:sz w:val="28"/>
          <w:szCs w:val="28"/>
          <w:lang w:val="en-US"/>
        </w:rPr>
        <w:t>Mail:  s.telesyk@gmail.com</w:t>
      </w:r>
    </w:p>
    <w:p w:rsidR="00584611" w:rsidRPr="00595350" w:rsidRDefault="00584611" w:rsidP="00F06AB9">
      <w:pPr>
        <w:jc w:val="both"/>
        <w:rPr>
          <w:sz w:val="28"/>
          <w:szCs w:val="28"/>
        </w:rPr>
      </w:pPr>
    </w:p>
    <w:sectPr w:rsidR="00584611" w:rsidRPr="00595350" w:rsidSect="00E7143E">
      <w:pgSz w:w="11906" w:h="16838"/>
      <w:pgMar w:top="1276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E5F36"/>
    <w:multiLevelType w:val="hybridMultilevel"/>
    <w:tmpl w:val="31ACDBD8"/>
    <w:lvl w:ilvl="0" w:tplc="0EF405B4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5" w:hanging="360"/>
      </w:pPr>
    </w:lvl>
    <w:lvl w:ilvl="2" w:tplc="0422001B" w:tentative="1">
      <w:start w:val="1"/>
      <w:numFmt w:val="lowerRoman"/>
      <w:lvlText w:val="%3."/>
      <w:lvlJc w:val="right"/>
      <w:pPr>
        <w:ind w:left="2865" w:hanging="180"/>
      </w:pPr>
    </w:lvl>
    <w:lvl w:ilvl="3" w:tplc="0422000F" w:tentative="1">
      <w:start w:val="1"/>
      <w:numFmt w:val="decimal"/>
      <w:lvlText w:val="%4."/>
      <w:lvlJc w:val="left"/>
      <w:pPr>
        <w:ind w:left="3585" w:hanging="360"/>
      </w:pPr>
    </w:lvl>
    <w:lvl w:ilvl="4" w:tplc="04220019" w:tentative="1">
      <w:start w:val="1"/>
      <w:numFmt w:val="lowerLetter"/>
      <w:lvlText w:val="%5."/>
      <w:lvlJc w:val="left"/>
      <w:pPr>
        <w:ind w:left="4305" w:hanging="360"/>
      </w:pPr>
    </w:lvl>
    <w:lvl w:ilvl="5" w:tplc="0422001B" w:tentative="1">
      <w:start w:val="1"/>
      <w:numFmt w:val="lowerRoman"/>
      <w:lvlText w:val="%6."/>
      <w:lvlJc w:val="right"/>
      <w:pPr>
        <w:ind w:left="5025" w:hanging="180"/>
      </w:pPr>
    </w:lvl>
    <w:lvl w:ilvl="6" w:tplc="0422000F" w:tentative="1">
      <w:start w:val="1"/>
      <w:numFmt w:val="decimal"/>
      <w:lvlText w:val="%7."/>
      <w:lvlJc w:val="left"/>
      <w:pPr>
        <w:ind w:left="5745" w:hanging="360"/>
      </w:pPr>
    </w:lvl>
    <w:lvl w:ilvl="7" w:tplc="04220019" w:tentative="1">
      <w:start w:val="1"/>
      <w:numFmt w:val="lowerLetter"/>
      <w:lvlText w:val="%8."/>
      <w:lvlJc w:val="left"/>
      <w:pPr>
        <w:ind w:left="6465" w:hanging="360"/>
      </w:pPr>
    </w:lvl>
    <w:lvl w:ilvl="8" w:tplc="0422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84611"/>
    <w:rsid w:val="00030851"/>
    <w:rsid w:val="00043FCB"/>
    <w:rsid w:val="0008409F"/>
    <w:rsid w:val="00093DF8"/>
    <w:rsid w:val="0019316F"/>
    <w:rsid w:val="001A5FF6"/>
    <w:rsid w:val="003414BE"/>
    <w:rsid w:val="003B7D06"/>
    <w:rsid w:val="003C772E"/>
    <w:rsid w:val="003D1675"/>
    <w:rsid w:val="00584611"/>
    <w:rsid w:val="00595350"/>
    <w:rsid w:val="00834843"/>
    <w:rsid w:val="00877514"/>
    <w:rsid w:val="00AC6F94"/>
    <w:rsid w:val="00B53271"/>
    <w:rsid w:val="00BD169C"/>
    <w:rsid w:val="00CA1C36"/>
    <w:rsid w:val="00CA364E"/>
    <w:rsid w:val="00CB7846"/>
    <w:rsid w:val="00D764EC"/>
    <w:rsid w:val="00DF1FF1"/>
    <w:rsid w:val="00E7143E"/>
    <w:rsid w:val="00F06AB9"/>
    <w:rsid w:val="00FE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866A4"/>
  <w15:docId w15:val="{361DE394-39D1-4AD3-99DF-0966A1879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3FC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3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931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</Pages>
  <Words>3202</Words>
  <Characters>1826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13</cp:revision>
  <cp:lastPrinted>2020-11-13T13:09:00Z</cp:lastPrinted>
  <dcterms:created xsi:type="dcterms:W3CDTF">2020-11-09T13:52:00Z</dcterms:created>
  <dcterms:modified xsi:type="dcterms:W3CDTF">2025-03-03T09:07:00Z</dcterms:modified>
</cp:coreProperties>
</file>